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FD892" w14:textId="78A9D9EC" w:rsidR="00597497" w:rsidRDefault="00795116" w:rsidP="00597497">
      <w:pPr>
        <w:ind w:left="2160"/>
        <w:rPr>
          <w:bCs/>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FBB8D6F" wp14:editId="3ADC7F0E">
            <wp:simplePos x="0" y="0"/>
            <wp:positionH relativeFrom="margin">
              <wp:posOffset>-88900</wp:posOffset>
            </wp:positionH>
            <wp:positionV relativeFrom="paragraph">
              <wp:posOffset>-234951</wp:posOffset>
            </wp:positionV>
            <wp:extent cx="1238250" cy="1250271"/>
            <wp:effectExtent l="0" t="0" r="0" b="7620"/>
            <wp:wrapNone/>
            <wp:docPr id="3" name="Picture 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 out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4164" cy="1256243"/>
                    </a:xfrm>
                    <a:prstGeom prst="rect">
                      <a:avLst/>
                    </a:prstGeom>
                    <a:noFill/>
                  </pic:spPr>
                </pic:pic>
              </a:graphicData>
            </a:graphic>
            <wp14:sizeRelH relativeFrom="page">
              <wp14:pctWidth>0</wp14:pctWidth>
            </wp14:sizeRelH>
            <wp14:sizeRelV relativeFrom="page">
              <wp14:pctHeight>0</wp14:pctHeight>
            </wp14:sizeRelV>
          </wp:anchor>
        </w:drawing>
      </w:r>
      <w:r w:rsidR="00597497" w:rsidRPr="001D7CEE">
        <w:rPr>
          <w:b/>
          <w:sz w:val="44"/>
          <w:szCs w:val="44"/>
        </w:rPr>
        <w:t>Okmulgee Creek and the water that flows into it.</w:t>
      </w:r>
      <w:r w:rsidR="00BC16A1" w:rsidRPr="001D7CEE">
        <w:rPr>
          <w:b/>
          <w:sz w:val="44"/>
          <w:szCs w:val="44"/>
        </w:rPr>
        <w:t xml:space="preserve"> </w:t>
      </w:r>
    </w:p>
    <w:p w14:paraId="271A38C8" w14:textId="5B2F9F08" w:rsidR="00C6054D" w:rsidRPr="00C6054D" w:rsidRDefault="006D216D" w:rsidP="00597497">
      <w:pPr>
        <w:ind w:left="2160"/>
        <w:rPr>
          <w:bCs/>
          <w:sz w:val="24"/>
          <w:szCs w:val="24"/>
        </w:rPr>
      </w:pPr>
      <w:hyperlink r:id="rId6" w:history="1">
        <w:r w:rsidR="00D27583" w:rsidRPr="002B304A">
          <w:rPr>
            <w:rStyle w:val="Hyperlink"/>
            <w:bCs/>
            <w:sz w:val="24"/>
            <w:szCs w:val="24"/>
          </w:rPr>
          <w:t>www.bluethumbok.com</w:t>
        </w:r>
      </w:hyperlink>
      <w:r w:rsidR="00D27583">
        <w:rPr>
          <w:bCs/>
          <w:sz w:val="24"/>
          <w:szCs w:val="24"/>
        </w:rPr>
        <w:t xml:space="preserve"> </w:t>
      </w:r>
      <w:r w:rsidR="00255F30">
        <w:rPr>
          <w:bCs/>
          <w:sz w:val="24"/>
          <w:szCs w:val="24"/>
        </w:rPr>
        <w:tab/>
      </w:r>
      <w:r w:rsidR="00255F30">
        <w:rPr>
          <w:bCs/>
          <w:sz w:val="24"/>
          <w:szCs w:val="24"/>
        </w:rPr>
        <w:tab/>
        <w:t>November, 2023</w:t>
      </w:r>
    </w:p>
    <w:p w14:paraId="629FD893" w14:textId="77777777" w:rsidR="00BC16A1" w:rsidRPr="00BC16A1" w:rsidRDefault="00BC16A1" w:rsidP="00597497">
      <w:pPr>
        <w:ind w:left="2160"/>
        <w:rPr>
          <w:b/>
          <w:sz w:val="28"/>
          <w:szCs w:val="28"/>
          <w:u w:val="single"/>
        </w:rPr>
      </w:pPr>
    </w:p>
    <w:p w14:paraId="2305B439" w14:textId="0F135AEF" w:rsidR="006269F1" w:rsidRDefault="006269F1" w:rsidP="00597497">
      <w:pPr>
        <w:rPr>
          <w:b/>
          <w:sz w:val="28"/>
          <w:szCs w:val="28"/>
        </w:rPr>
      </w:pPr>
    </w:p>
    <w:p w14:paraId="1A35788F" w14:textId="7712F76B" w:rsidR="006269F1" w:rsidRDefault="00BE7022" w:rsidP="00597497">
      <w:pPr>
        <w:rPr>
          <w:b/>
          <w:sz w:val="28"/>
          <w:szCs w:val="28"/>
        </w:rPr>
      </w:pPr>
      <w:r>
        <w:rPr>
          <w:rFonts w:ascii="Times New Roman" w:hAnsi="Times New Roman" w:cs="Times New Roman"/>
          <w:noProof/>
          <w:sz w:val="24"/>
          <w:szCs w:val="24"/>
        </w:rPr>
        <w:drawing>
          <wp:anchor distT="36576" distB="36576" distL="36576" distR="36576" simplePos="0" relativeHeight="251661312" behindDoc="0" locked="0" layoutInCell="1" allowOverlap="1" wp14:anchorId="3E99295F" wp14:editId="20F77F9B">
            <wp:simplePos x="0" y="0"/>
            <wp:positionH relativeFrom="column">
              <wp:posOffset>1654520</wp:posOffset>
            </wp:positionH>
            <wp:positionV relativeFrom="paragraph">
              <wp:posOffset>307769</wp:posOffset>
            </wp:positionV>
            <wp:extent cx="5351145" cy="4013200"/>
            <wp:effectExtent l="2223" t="0" r="4127" b="4128"/>
            <wp:wrapNone/>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351145" cy="401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FD0BBAF" w14:textId="5B3E10AF" w:rsidR="006269F1" w:rsidRDefault="006269F1" w:rsidP="00597497">
      <w:pPr>
        <w:rPr>
          <w:b/>
          <w:sz w:val="28"/>
          <w:szCs w:val="28"/>
        </w:rPr>
      </w:pPr>
    </w:p>
    <w:p w14:paraId="58D9F5D3" w14:textId="5AA1302D" w:rsidR="006269F1" w:rsidRDefault="0075339A" w:rsidP="00597497">
      <w:pPr>
        <w:rPr>
          <w:b/>
          <w:sz w:val="28"/>
          <w:szCs w:val="28"/>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4958494F" wp14:editId="42F4AC4C">
            <wp:simplePos x="0" y="0"/>
            <wp:positionH relativeFrom="column">
              <wp:posOffset>-1959632</wp:posOffset>
            </wp:positionH>
            <wp:positionV relativeFrom="paragraph">
              <wp:posOffset>476994</wp:posOffset>
            </wp:positionV>
            <wp:extent cx="5390515" cy="2409825"/>
            <wp:effectExtent l="4445" t="0" r="5080" b="5080"/>
            <wp:wrapNone/>
            <wp:docPr id="7" name="Picture 7" descr="A picture containing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nature&#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26715" t="36508" r="14327" b="28335"/>
                    <a:stretch/>
                  </pic:blipFill>
                  <pic:spPr bwMode="auto">
                    <a:xfrm rot="5400000">
                      <a:off x="0" y="0"/>
                      <a:ext cx="5390515" cy="24098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98757" w14:textId="5E6E4C9E" w:rsidR="006269F1" w:rsidRDefault="006269F1" w:rsidP="00597497">
      <w:pPr>
        <w:rPr>
          <w:b/>
          <w:sz w:val="28"/>
          <w:szCs w:val="28"/>
        </w:rPr>
      </w:pPr>
    </w:p>
    <w:p w14:paraId="7BDC3EF7" w14:textId="2DD48495" w:rsidR="006269F1" w:rsidRDefault="006269F1" w:rsidP="00597497">
      <w:pPr>
        <w:rPr>
          <w:b/>
          <w:sz w:val="28"/>
          <w:szCs w:val="28"/>
        </w:rPr>
      </w:pPr>
    </w:p>
    <w:p w14:paraId="0543DEC8" w14:textId="7AFD187B" w:rsidR="006269F1" w:rsidRDefault="006269F1" w:rsidP="00597497">
      <w:pPr>
        <w:rPr>
          <w:b/>
          <w:sz w:val="28"/>
          <w:szCs w:val="28"/>
        </w:rPr>
      </w:pPr>
    </w:p>
    <w:p w14:paraId="2D835CF3" w14:textId="25CB8351" w:rsidR="006269F1" w:rsidRDefault="006269F1" w:rsidP="00597497">
      <w:pPr>
        <w:rPr>
          <w:b/>
          <w:sz w:val="28"/>
          <w:szCs w:val="28"/>
        </w:rPr>
      </w:pPr>
    </w:p>
    <w:p w14:paraId="23ABC846" w14:textId="172B1308" w:rsidR="006269F1" w:rsidRDefault="006269F1" w:rsidP="00597497">
      <w:pPr>
        <w:rPr>
          <w:b/>
          <w:sz w:val="28"/>
          <w:szCs w:val="28"/>
        </w:rPr>
      </w:pPr>
    </w:p>
    <w:p w14:paraId="75D2EDEF" w14:textId="5804EA07" w:rsidR="006269F1" w:rsidRDefault="006269F1" w:rsidP="00597497">
      <w:pPr>
        <w:rPr>
          <w:b/>
          <w:sz w:val="28"/>
          <w:szCs w:val="28"/>
        </w:rPr>
      </w:pPr>
    </w:p>
    <w:p w14:paraId="4853CC80" w14:textId="09FDE377" w:rsidR="006269F1" w:rsidRDefault="00324202" w:rsidP="00597497">
      <w:pPr>
        <w:rPr>
          <w:b/>
          <w:sz w:val="28"/>
          <w:szCs w:val="28"/>
        </w:rPr>
      </w:pPr>
      <w:r>
        <w:rPr>
          <w:b/>
          <w:noProof/>
          <w:sz w:val="28"/>
          <w:szCs w:val="28"/>
        </w:rPr>
        <mc:AlternateContent>
          <mc:Choice Requires="wps">
            <w:drawing>
              <wp:anchor distT="0" distB="0" distL="114300" distR="114300" simplePos="0" relativeHeight="251664384" behindDoc="0" locked="0" layoutInCell="1" allowOverlap="1" wp14:anchorId="6C0C0EFD" wp14:editId="643B70A0">
                <wp:simplePos x="0" y="0"/>
                <wp:positionH relativeFrom="column">
                  <wp:posOffset>3872202</wp:posOffset>
                </wp:positionH>
                <wp:positionV relativeFrom="paragraph">
                  <wp:posOffset>144671</wp:posOffset>
                </wp:positionV>
                <wp:extent cx="45719" cy="45719"/>
                <wp:effectExtent l="0" t="0" r="12065" b="12065"/>
                <wp:wrapNone/>
                <wp:docPr id="1" name="Flowchart: Connector 1"/>
                <wp:cNvGraphicFramePr/>
                <a:graphic xmlns:a="http://schemas.openxmlformats.org/drawingml/2006/main">
                  <a:graphicData uri="http://schemas.microsoft.com/office/word/2010/wordprocessingShape">
                    <wps:wsp>
                      <wps:cNvSpPr/>
                      <wps:spPr>
                        <a:xfrm flipH="1">
                          <a:off x="0" y="0"/>
                          <a:ext cx="45719" cy="45719"/>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1565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304.9pt;margin-top:11.4pt;width:3.6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4KaQIAACgFAAAOAAAAZHJzL2Uyb0RvYy54bWysVE1v2zAMvQ/YfxB0X50E7bYGdYogRbcB&#10;RVusHXpWZCkWIIsapcTJfv0oyXGLdthhmA8GJZKPX4+6uNx3lu0UBgOu5tOTCWfKSWiM29T8x+P1&#10;h8+chShcIyw4VfODCvxy8f7dRe/nagYt2EYhIxAX5r2veRujn1dVkK3qRDgBrxwpNWAnIh1xUzUo&#10;ekLvbDWbTD5WPWDjEaQKgW6vipIvMr7WSsY7rYOKzNaccov5j/m/Tv9qcSHmGxS+NXJIQ/xDFp0w&#10;joKOUFciCrZF8waqMxIhgI4nEroKtDZS5RqomunkVTUPrfAq10LNCX5sU/h/sPJ29+DvkdrQ+zAP&#10;JKYq9ho7pq3xX2mmuS7KlO1z2w5j29Q+MkmXp2efpuecSdIUkdCqApLAPIb4RUHHklBzbaFftQLj&#10;Cpyj+QDmAGJ3E2JxPDoQynNSWYoHqxKkdd+VZqah4LPsnfmiVhbZTtCkhZTKxZJ5aEWjyvXZhL40&#10;cspu9MinDJiQtbF2xB4AEhffYheYwT65qky30Xnyt8SK8+iRI4OLo3Nn3NCXMc9SgqWqhsjF/tik&#10;0prUpTU0h3tkCIXswctrQ52/ESHeCyR20x7QxsY7+qVh1BwGibMW8Nef7pM9kY60nPW0LTUPP7cC&#10;FWf2myM6nk9PT9N65QORYEYHfKlZv9S4bbcCGtOU3gYvs5jsoz2KGqF7osVepqikEk5S7JrLiMfD&#10;KpYtpqdBquUym9FKeRFv3IOXR94mLj3unwT6gX6RWHsLx80S81e8K7ZpHg6W2wjaZFI+93XoN61j&#10;Js7wdKR9f3nOVs8P3OI3AAAA//8DAFBLAwQUAAYACAAAACEABVBAuN8AAAAJAQAADwAAAGRycy9k&#10;b3ducmV2LnhtbEyPQUvDQBCF74L/YRnBm91NComm2ZRSVJAexFrodZsdk5DsbMhu2/jvHU96egzv&#10;8eZ75Xp2g7jgFDpPGpKFAoFUe9tRo+Hw+fLwCCJEQ9YMnlDDNwZYV7c3pSmsv9IHXvaxEVxCoTAa&#10;2hjHQspQt+hMWPgRib0vPzkT+ZwaaSdz5XI3yFSpTDrTEX9ozYjbFut+f3Yamnz5vOvfd21+DK9b&#10;c9j09i1RWt/fzZsViIhz/AvDLz6jQ8VMJ38mG8SgIVNPjB41pCkrB7Ik53EnDUulQFal/L+g+gEA&#10;AP//AwBQSwECLQAUAAYACAAAACEAtoM4kv4AAADhAQAAEwAAAAAAAAAAAAAAAAAAAAAAW0NvbnRl&#10;bnRfVHlwZXNdLnhtbFBLAQItABQABgAIAAAAIQA4/SH/1gAAAJQBAAALAAAAAAAAAAAAAAAAAC8B&#10;AABfcmVscy8ucmVsc1BLAQItABQABgAIAAAAIQDWuS4KaQIAACgFAAAOAAAAAAAAAAAAAAAAAC4C&#10;AABkcnMvZTJvRG9jLnhtbFBLAQItABQABgAIAAAAIQAFUEC43wAAAAkBAAAPAAAAAAAAAAAAAAAA&#10;AMMEAABkcnMvZG93bnJldi54bWxQSwUGAAAAAAQABADzAAAAzwUAAAAA&#10;" fillcolor="#5b9bd5 [3204]" strokecolor="#1f4d78 [1604]" strokeweight="1pt">
                <v:stroke joinstyle="miter"/>
              </v:shape>
            </w:pict>
          </mc:Fallback>
        </mc:AlternateContent>
      </w:r>
    </w:p>
    <w:p w14:paraId="1370827A" w14:textId="5C85C220" w:rsidR="006269F1" w:rsidRDefault="006269F1" w:rsidP="00597497">
      <w:pPr>
        <w:rPr>
          <w:b/>
          <w:sz w:val="28"/>
          <w:szCs w:val="28"/>
        </w:rPr>
      </w:pPr>
    </w:p>
    <w:p w14:paraId="6206ED5F" w14:textId="30B24F98" w:rsidR="006269F1" w:rsidRDefault="006269F1" w:rsidP="00597497">
      <w:pPr>
        <w:rPr>
          <w:b/>
          <w:sz w:val="28"/>
          <w:szCs w:val="28"/>
        </w:rPr>
      </w:pPr>
    </w:p>
    <w:p w14:paraId="43A44B4B" w14:textId="10E94441" w:rsidR="006269F1" w:rsidRDefault="006269F1" w:rsidP="00597497">
      <w:pPr>
        <w:rPr>
          <w:b/>
          <w:sz w:val="28"/>
          <w:szCs w:val="28"/>
        </w:rPr>
      </w:pPr>
    </w:p>
    <w:p w14:paraId="5FEC3A71" w14:textId="048AF02C" w:rsidR="006269F1" w:rsidRDefault="006269F1" w:rsidP="00597497">
      <w:pPr>
        <w:rPr>
          <w:b/>
          <w:sz w:val="28"/>
          <w:szCs w:val="28"/>
        </w:rPr>
      </w:pPr>
    </w:p>
    <w:p w14:paraId="612C89C5" w14:textId="04AE36D7" w:rsidR="006269F1" w:rsidRDefault="006269F1" w:rsidP="00597497">
      <w:pPr>
        <w:rPr>
          <w:b/>
          <w:sz w:val="28"/>
          <w:szCs w:val="28"/>
        </w:rPr>
      </w:pPr>
    </w:p>
    <w:p w14:paraId="2A7A9BA4" w14:textId="3CB1ABA2" w:rsidR="006269F1" w:rsidRDefault="006269F1" w:rsidP="00597497">
      <w:pPr>
        <w:rPr>
          <w:b/>
          <w:sz w:val="28"/>
          <w:szCs w:val="28"/>
        </w:rPr>
      </w:pPr>
    </w:p>
    <w:p w14:paraId="4380EA18" w14:textId="3AA5540B" w:rsidR="00C266D1" w:rsidRDefault="000260D9" w:rsidP="003A0D53">
      <w:pPr>
        <w:rPr>
          <w:rFonts w:ascii="Narkisim" w:hAnsi="Narkisim" w:cs="Narkisim"/>
          <w:color w:val="660033"/>
          <w:sz w:val="26"/>
          <w:szCs w:val="26"/>
        </w:rPr>
      </w:pPr>
      <w:r>
        <w:rPr>
          <w:rFonts w:ascii="Narkisim" w:hAnsi="Narkisim" w:cs="Narkisim"/>
          <w:color w:val="660033"/>
          <w:sz w:val="26"/>
          <w:szCs w:val="26"/>
        </w:rPr>
        <w:t>Left Photo:  Volunteer Monitors Maggie and Maddie Amador</w:t>
      </w:r>
      <w:r w:rsidR="00C266D1">
        <w:rPr>
          <w:rFonts w:ascii="Narkisim" w:hAnsi="Narkisim" w:cs="Narkisim"/>
          <w:color w:val="660033"/>
          <w:sz w:val="26"/>
          <w:szCs w:val="26"/>
        </w:rPr>
        <w:t>. Okmulgee Creek</w:t>
      </w:r>
      <w:r w:rsidR="00537409">
        <w:rPr>
          <w:rFonts w:ascii="Narkisim" w:hAnsi="Narkisim" w:cs="Narkisim"/>
          <w:color w:val="660033"/>
          <w:sz w:val="26"/>
          <w:szCs w:val="26"/>
        </w:rPr>
        <w:t xml:space="preserve"> &amp; 13</w:t>
      </w:r>
      <w:r w:rsidR="00537409" w:rsidRPr="00537409">
        <w:rPr>
          <w:rFonts w:ascii="Narkisim" w:hAnsi="Narkisim" w:cs="Narkisim"/>
          <w:color w:val="660033"/>
          <w:sz w:val="26"/>
          <w:szCs w:val="26"/>
          <w:vertAlign w:val="superscript"/>
        </w:rPr>
        <w:t>th</w:t>
      </w:r>
      <w:r w:rsidR="00537409">
        <w:rPr>
          <w:rFonts w:ascii="Narkisim" w:hAnsi="Narkisim" w:cs="Narkisim"/>
          <w:color w:val="660033"/>
          <w:sz w:val="26"/>
          <w:szCs w:val="26"/>
        </w:rPr>
        <w:t xml:space="preserve"> Street</w:t>
      </w:r>
      <w:r w:rsidR="00C266D1">
        <w:rPr>
          <w:rFonts w:ascii="Narkisim" w:hAnsi="Narkisim" w:cs="Narkisim"/>
          <w:color w:val="660033"/>
          <w:sz w:val="26"/>
          <w:szCs w:val="26"/>
        </w:rPr>
        <w:t>.</w:t>
      </w:r>
    </w:p>
    <w:p w14:paraId="17593826" w14:textId="77777777" w:rsidR="00282C28" w:rsidRDefault="00C266D1" w:rsidP="003A0D53">
      <w:pPr>
        <w:rPr>
          <w:rFonts w:ascii="Narkisim" w:hAnsi="Narkisim" w:cs="Narkisim"/>
          <w:color w:val="660033"/>
          <w:sz w:val="26"/>
          <w:szCs w:val="26"/>
        </w:rPr>
      </w:pPr>
      <w:r>
        <w:rPr>
          <w:rFonts w:ascii="Narkisim" w:hAnsi="Narkisim" w:cs="Narkisim"/>
          <w:color w:val="660033"/>
          <w:sz w:val="26"/>
          <w:szCs w:val="26"/>
        </w:rPr>
        <w:t xml:space="preserve">Right Photo:  Watershed of Okmulgee Creek, </w:t>
      </w:r>
      <w:r w:rsidR="003A0D53">
        <w:rPr>
          <w:rFonts w:ascii="Narkisim" w:hAnsi="Narkisim" w:cs="Narkisim" w:hint="cs"/>
          <w:color w:val="660033"/>
          <w:sz w:val="26"/>
          <w:szCs w:val="26"/>
        </w:rPr>
        <w:t xml:space="preserve"> </w:t>
      </w:r>
      <w:r w:rsidR="009829DF">
        <w:rPr>
          <w:rFonts w:ascii="Narkisim" w:hAnsi="Narkisim" w:cs="Narkisim"/>
          <w:color w:val="660033"/>
          <w:sz w:val="26"/>
          <w:szCs w:val="26"/>
        </w:rPr>
        <w:t xml:space="preserve">NWNWSE7-13N-13E, </w:t>
      </w:r>
      <w:r w:rsidR="008E143E">
        <w:rPr>
          <w:rFonts w:ascii="Narkisim" w:hAnsi="Narkisim" w:cs="Narkisim"/>
          <w:color w:val="660033"/>
          <w:sz w:val="26"/>
          <w:szCs w:val="26"/>
        </w:rPr>
        <w:t>35.6154, -95.</w:t>
      </w:r>
      <w:r w:rsidR="00282C28">
        <w:rPr>
          <w:rFonts w:ascii="Narkisim" w:hAnsi="Narkisim" w:cs="Narkisim"/>
          <w:color w:val="660033"/>
          <w:sz w:val="26"/>
          <w:szCs w:val="26"/>
        </w:rPr>
        <w:t>9693</w:t>
      </w:r>
    </w:p>
    <w:p w14:paraId="132839EE" w14:textId="492532EF" w:rsidR="003A0D53" w:rsidRDefault="00282C28" w:rsidP="003A0D53">
      <w:pPr>
        <w:rPr>
          <w:rFonts w:ascii="Narkisim" w:hAnsi="Narkisim" w:cs="Narkisim"/>
          <w:color w:val="660033"/>
          <w:sz w:val="26"/>
          <w:szCs w:val="26"/>
        </w:rPr>
      </w:pPr>
      <w:r>
        <w:rPr>
          <w:rFonts w:ascii="Narkisim" w:hAnsi="Narkisim" w:cs="Narkisim"/>
          <w:color w:val="660033"/>
          <w:sz w:val="26"/>
          <w:szCs w:val="26"/>
        </w:rPr>
        <w:t>Waterbody ID #: 055207</w:t>
      </w:r>
      <w:r w:rsidR="003C18B9">
        <w:rPr>
          <w:rFonts w:ascii="Narkisim" w:hAnsi="Narkisim" w:cs="Narkisim"/>
          <w:color w:val="660033"/>
          <w:sz w:val="26"/>
          <w:szCs w:val="26"/>
        </w:rPr>
        <w:t>00-01-0290L (Okmulgee County, Oklahoma)</w:t>
      </w:r>
      <w:r w:rsidR="003A0D53">
        <w:rPr>
          <w:rFonts w:ascii="Narkisim" w:hAnsi="Narkisim" w:cs="Narkisim" w:hint="cs"/>
          <w:color w:val="660033"/>
          <w:sz w:val="26"/>
          <w:szCs w:val="26"/>
        </w:rPr>
        <w:t xml:space="preserve">  </w:t>
      </w:r>
    </w:p>
    <w:p w14:paraId="629FD894" w14:textId="18A0484E" w:rsidR="00597497" w:rsidRPr="002E0A16" w:rsidRDefault="000260D9" w:rsidP="00597497">
      <w:pPr>
        <w:rPr>
          <w:sz w:val="36"/>
          <w:szCs w:val="36"/>
          <w:u w:val="single"/>
        </w:rPr>
      </w:pPr>
      <w:r w:rsidRPr="002E0A16">
        <w:rPr>
          <w:rFonts w:ascii="Narkisim" w:hAnsi="Narkisim" w:cs="Narkisim" w:hint="cs"/>
          <w:color w:val="660033"/>
          <w:sz w:val="36"/>
          <w:szCs w:val="36"/>
        </w:rPr>
        <w:lastRenderedPageBreak/>
        <w:t xml:space="preserve">  </w:t>
      </w:r>
      <w:r w:rsidR="00BC16A1" w:rsidRPr="002E0A16">
        <w:rPr>
          <w:b/>
          <w:sz w:val="36"/>
          <w:szCs w:val="36"/>
        </w:rPr>
        <w:t>STORMWATER RUNOFF</w:t>
      </w:r>
      <w:r w:rsidR="008C2AA8" w:rsidRPr="002E0A16">
        <w:rPr>
          <w:b/>
          <w:sz w:val="36"/>
          <w:szCs w:val="36"/>
        </w:rPr>
        <w:t>:</w:t>
      </w:r>
      <w:r w:rsidR="00A926AD" w:rsidRPr="002E0A16">
        <w:rPr>
          <w:rFonts w:ascii="Times New Roman" w:hAnsi="Times New Roman" w:cs="Times New Roman"/>
          <w:noProof/>
          <w:sz w:val="36"/>
          <w:szCs w:val="36"/>
        </w:rPr>
        <w:t xml:space="preserve"> </w:t>
      </w:r>
    </w:p>
    <w:p w14:paraId="629FD895" w14:textId="7F560689" w:rsidR="002929DE" w:rsidRPr="00BC16A1" w:rsidRDefault="002929DE" w:rsidP="002929DE">
      <w:pPr>
        <w:pStyle w:val="ListParagraph"/>
        <w:numPr>
          <w:ilvl w:val="0"/>
          <w:numId w:val="1"/>
        </w:numPr>
        <w:rPr>
          <w:sz w:val="28"/>
          <w:szCs w:val="28"/>
        </w:rPr>
      </w:pPr>
      <w:r w:rsidRPr="00BC16A1">
        <w:rPr>
          <w:sz w:val="28"/>
          <w:szCs w:val="28"/>
        </w:rPr>
        <w:t>Impervious surfaces such as rooftops, driveways, parking lots, and roads, prevent water from being absorbed into the ground.</w:t>
      </w:r>
    </w:p>
    <w:p w14:paraId="629FD897" w14:textId="2D523D32" w:rsidR="002929DE" w:rsidRDefault="002929DE" w:rsidP="00BC16A1">
      <w:pPr>
        <w:pStyle w:val="ListParagraph"/>
        <w:numPr>
          <w:ilvl w:val="0"/>
          <w:numId w:val="1"/>
        </w:numPr>
        <w:rPr>
          <w:sz w:val="28"/>
          <w:szCs w:val="28"/>
        </w:rPr>
      </w:pPr>
      <w:r w:rsidRPr="00BC16A1">
        <w:rPr>
          <w:sz w:val="28"/>
          <w:szCs w:val="28"/>
        </w:rPr>
        <w:t>The portion of water that is not absorbed into the ground becomes “stormwater runoff</w:t>
      </w:r>
      <w:r w:rsidR="006D216D">
        <w:rPr>
          <w:sz w:val="28"/>
          <w:szCs w:val="28"/>
        </w:rPr>
        <w:t>.”</w:t>
      </w:r>
    </w:p>
    <w:p w14:paraId="629FD89A" w14:textId="444FE9BA" w:rsidR="002929DE" w:rsidRDefault="002929DE" w:rsidP="002929DE">
      <w:pPr>
        <w:pStyle w:val="ListParagraph"/>
        <w:numPr>
          <w:ilvl w:val="0"/>
          <w:numId w:val="1"/>
        </w:numPr>
        <w:rPr>
          <w:sz w:val="28"/>
          <w:szCs w:val="28"/>
        </w:rPr>
      </w:pPr>
      <w:r w:rsidRPr="00BC16A1">
        <w:rPr>
          <w:sz w:val="28"/>
          <w:szCs w:val="28"/>
        </w:rPr>
        <w:t>This water picks up and carries pollutants and debris- such as soil, fertilizers, pesticides, pet waste, trash</w:t>
      </w:r>
      <w:r w:rsidR="006D216D">
        <w:rPr>
          <w:sz w:val="28"/>
          <w:szCs w:val="28"/>
        </w:rPr>
        <w:t>,</w:t>
      </w:r>
      <w:r w:rsidRPr="00BC16A1">
        <w:rPr>
          <w:sz w:val="28"/>
          <w:szCs w:val="28"/>
        </w:rPr>
        <w:t xml:space="preserve"> and motor oil</w:t>
      </w:r>
      <w:r w:rsidR="00BC16A1">
        <w:rPr>
          <w:sz w:val="28"/>
          <w:szCs w:val="28"/>
        </w:rPr>
        <w:t>.</w:t>
      </w:r>
      <w:r w:rsidR="00E9127D">
        <w:rPr>
          <w:sz w:val="28"/>
          <w:szCs w:val="28"/>
        </w:rPr>
        <w:t xml:space="preserve">  These things, and ma</w:t>
      </w:r>
      <w:r w:rsidR="006D216D">
        <w:rPr>
          <w:sz w:val="28"/>
          <w:szCs w:val="28"/>
        </w:rPr>
        <w:t>n</w:t>
      </w:r>
      <w:r w:rsidR="00E9127D">
        <w:rPr>
          <w:sz w:val="28"/>
          <w:szCs w:val="28"/>
        </w:rPr>
        <w:t>y more things</w:t>
      </w:r>
      <w:r w:rsidR="00AF7810">
        <w:rPr>
          <w:sz w:val="28"/>
          <w:szCs w:val="28"/>
        </w:rPr>
        <w:t>, are defined as “nonpoint source pollution.”</w:t>
      </w:r>
    </w:p>
    <w:p w14:paraId="629FD89C" w14:textId="675D0116" w:rsidR="002929DE" w:rsidRDefault="007A4BA3" w:rsidP="002929DE">
      <w:pPr>
        <w:pStyle w:val="ListParagraph"/>
        <w:numPr>
          <w:ilvl w:val="0"/>
          <w:numId w:val="1"/>
        </w:numPr>
        <w:rPr>
          <w:sz w:val="28"/>
          <w:szCs w:val="28"/>
        </w:rPr>
      </w:pPr>
      <w:r>
        <w:rPr>
          <w:sz w:val="28"/>
          <w:szCs w:val="28"/>
        </w:rPr>
        <w:t>Okmulgee Creek can be impacted</w:t>
      </w:r>
      <w:r w:rsidR="00737581">
        <w:rPr>
          <w:sz w:val="28"/>
          <w:szCs w:val="28"/>
        </w:rPr>
        <w:t xml:space="preserve"> by polluted runoff.  </w:t>
      </w:r>
    </w:p>
    <w:p w14:paraId="629FD89F" w14:textId="425F7E1C" w:rsidR="00BC16A1" w:rsidRDefault="00BC16A1" w:rsidP="00BC16A1">
      <w:pPr>
        <w:pStyle w:val="ListParagraph"/>
        <w:numPr>
          <w:ilvl w:val="0"/>
          <w:numId w:val="1"/>
        </w:numPr>
        <w:rPr>
          <w:sz w:val="28"/>
          <w:szCs w:val="28"/>
        </w:rPr>
      </w:pPr>
      <w:r w:rsidRPr="00BC16A1">
        <w:rPr>
          <w:sz w:val="28"/>
          <w:szCs w:val="28"/>
        </w:rPr>
        <w:t xml:space="preserve">Stormwater is not filtered </w:t>
      </w:r>
      <w:r w:rsidR="00146F98">
        <w:rPr>
          <w:sz w:val="28"/>
          <w:szCs w:val="28"/>
        </w:rPr>
        <w:t>nor is it</w:t>
      </w:r>
      <w:r w:rsidRPr="00BC16A1">
        <w:rPr>
          <w:sz w:val="28"/>
          <w:szCs w:val="28"/>
        </w:rPr>
        <w:t xml:space="preserve"> treated at a wastewater treatment plant.</w:t>
      </w:r>
    </w:p>
    <w:p w14:paraId="629FD8A0" w14:textId="77777777" w:rsidR="00BC16A1" w:rsidRPr="00BC16A1" w:rsidRDefault="00BC16A1" w:rsidP="00BC16A1">
      <w:pPr>
        <w:rPr>
          <w:sz w:val="28"/>
          <w:szCs w:val="28"/>
        </w:rPr>
      </w:pPr>
    </w:p>
    <w:p w14:paraId="629FD8A1" w14:textId="77777777" w:rsidR="002929DE" w:rsidRPr="002E0A16" w:rsidRDefault="00BC16A1" w:rsidP="00597497">
      <w:pPr>
        <w:rPr>
          <w:b/>
          <w:sz w:val="36"/>
          <w:szCs w:val="36"/>
        </w:rPr>
      </w:pPr>
      <w:r w:rsidRPr="002E0A16">
        <w:rPr>
          <w:b/>
          <w:sz w:val="36"/>
          <w:szCs w:val="36"/>
        </w:rPr>
        <w:t>HOW YOU CAN HELP:</w:t>
      </w:r>
    </w:p>
    <w:p w14:paraId="629FD8A2" w14:textId="77777777" w:rsidR="00BC16A1" w:rsidRPr="00B71A5D" w:rsidRDefault="00BC16A1" w:rsidP="00BC16A1">
      <w:pPr>
        <w:pStyle w:val="ListParagraph"/>
        <w:numPr>
          <w:ilvl w:val="0"/>
          <w:numId w:val="2"/>
        </w:numPr>
        <w:rPr>
          <w:b/>
          <w:sz w:val="28"/>
          <w:szCs w:val="28"/>
        </w:rPr>
      </w:pPr>
      <w:r w:rsidRPr="00B71A5D">
        <w:rPr>
          <w:sz w:val="28"/>
          <w:szCs w:val="28"/>
        </w:rPr>
        <w:t xml:space="preserve">Keep </w:t>
      </w:r>
      <w:r w:rsidR="008C2AA8" w:rsidRPr="00B71A5D">
        <w:rPr>
          <w:sz w:val="28"/>
          <w:szCs w:val="28"/>
        </w:rPr>
        <w:t xml:space="preserve">storm drains free of litter and debris. </w:t>
      </w:r>
    </w:p>
    <w:p w14:paraId="629FD8A4" w14:textId="77777777" w:rsidR="008C2AA8" w:rsidRPr="00B71A5D" w:rsidRDefault="008C2AA8" w:rsidP="00BC16A1">
      <w:pPr>
        <w:pStyle w:val="ListParagraph"/>
        <w:numPr>
          <w:ilvl w:val="0"/>
          <w:numId w:val="2"/>
        </w:numPr>
        <w:rPr>
          <w:b/>
          <w:sz w:val="28"/>
          <w:szCs w:val="28"/>
        </w:rPr>
      </w:pPr>
      <w:r w:rsidRPr="00B71A5D">
        <w:rPr>
          <w:sz w:val="28"/>
          <w:szCs w:val="28"/>
        </w:rPr>
        <w:t>Do not rake, blow, or dump grass clippings into storm drains.</w:t>
      </w:r>
    </w:p>
    <w:p w14:paraId="629FD8A6" w14:textId="612A2683" w:rsidR="008C2AA8" w:rsidRDefault="006A2045" w:rsidP="00BC16A1">
      <w:pPr>
        <w:pStyle w:val="ListParagraph"/>
        <w:numPr>
          <w:ilvl w:val="0"/>
          <w:numId w:val="2"/>
        </w:numPr>
        <w:rPr>
          <w:sz w:val="28"/>
          <w:szCs w:val="28"/>
        </w:rPr>
      </w:pPr>
      <w:r>
        <w:rPr>
          <w:sz w:val="28"/>
          <w:szCs w:val="28"/>
        </w:rPr>
        <w:t>If using fertilizers or pesticides, f</w:t>
      </w:r>
      <w:r w:rsidR="008C2AA8" w:rsidRPr="00B71A5D">
        <w:rPr>
          <w:sz w:val="28"/>
          <w:szCs w:val="28"/>
        </w:rPr>
        <w:t>ollow label instructions to minimize chemicals entering the stormwater system.</w:t>
      </w:r>
      <w:r w:rsidR="00357ACD">
        <w:rPr>
          <w:sz w:val="28"/>
          <w:szCs w:val="28"/>
        </w:rPr>
        <w:t xml:space="preserve">  Additional </w:t>
      </w:r>
      <w:r w:rsidR="00D07494">
        <w:rPr>
          <w:sz w:val="28"/>
          <w:szCs w:val="28"/>
        </w:rPr>
        <w:t>–</w:t>
      </w:r>
      <w:r w:rsidR="00357ACD">
        <w:rPr>
          <w:sz w:val="28"/>
          <w:szCs w:val="28"/>
        </w:rPr>
        <w:t xml:space="preserve"> </w:t>
      </w:r>
      <w:r w:rsidR="00D07494">
        <w:rPr>
          <w:sz w:val="28"/>
          <w:szCs w:val="28"/>
        </w:rPr>
        <w:t>have soil tested to see if fertilizer is needed, never apply lawn chemicals if rain is predicted.</w:t>
      </w:r>
    </w:p>
    <w:p w14:paraId="39635AFC" w14:textId="5D2CFF79" w:rsidR="00D0353C" w:rsidRDefault="00D0353C" w:rsidP="00BC16A1">
      <w:pPr>
        <w:pStyle w:val="ListParagraph"/>
        <w:numPr>
          <w:ilvl w:val="0"/>
          <w:numId w:val="2"/>
        </w:numPr>
        <w:rPr>
          <w:sz w:val="28"/>
          <w:szCs w:val="28"/>
        </w:rPr>
      </w:pPr>
      <w:r>
        <w:rPr>
          <w:sz w:val="28"/>
          <w:szCs w:val="28"/>
        </w:rPr>
        <w:t xml:space="preserve">Consider using native plants – these plants are happy with local pests and </w:t>
      </w:r>
      <w:r w:rsidR="00481AEF">
        <w:rPr>
          <w:sz w:val="28"/>
          <w:szCs w:val="28"/>
        </w:rPr>
        <w:t>the existing soil nutrients.  Their deep root systems encourage infiltration.</w:t>
      </w:r>
      <w:r w:rsidR="004D212A">
        <w:rPr>
          <w:sz w:val="28"/>
          <w:szCs w:val="28"/>
        </w:rPr>
        <w:t xml:space="preserve">  Native plants also create food and habitat for birds and pollinators.</w:t>
      </w:r>
    </w:p>
    <w:p w14:paraId="583B5460" w14:textId="3CA7E8DD" w:rsidR="00847C43" w:rsidRPr="00B71A5D" w:rsidRDefault="00847C43" w:rsidP="00BC16A1">
      <w:pPr>
        <w:pStyle w:val="ListParagraph"/>
        <w:numPr>
          <w:ilvl w:val="0"/>
          <w:numId w:val="2"/>
        </w:numPr>
        <w:rPr>
          <w:sz w:val="28"/>
          <w:szCs w:val="28"/>
        </w:rPr>
      </w:pPr>
      <w:r>
        <w:rPr>
          <w:sz w:val="28"/>
          <w:szCs w:val="28"/>
        </w:rPr>
        <w:t>Reduce bacteria by cleaning up after your pet</w:t>
      </w:r>
      <w:r w:rsidR="004D212A">
        <w:rPr>
          <w:sz w:val="28"/>
          <w:szCs w:val="28"/>
        </w:rPr>
        <w:t>, both in your yard and when you are out for a walk</w:t>
      </w:r>
      <w:r>
        <w:rPr>
          <w:sz w:val="28"/>
          <w:szCs w:val="28"/>
        </w:rPr>
        <w:t>.</w:t>
      </w:r>
    </w:p>
    <w:p w14:paraId="629FD8A8" w14:textId="38B720E7" w:rsidR="008C2AA8" w:rsidRDefault="008C2AA8" w:rsidP="00BC16A1">
      <w:pPr>
        <w:pStyle w:val="ListParagraph"/>
        <w:numPr>
          <w:ilvl w:val="0"/>
          <w:numId w:val="2"/>
        </w:numPr>
        <w:rPr>
          <w:sz w:val="28"/>
          <w:szCs w:val="28"/>
        </w:rPr>
      </w:pPr>
      <w:r w:rsidRPr="00B71A5D">
        <w:rPr>
          <w:sz w:val="28"/>
          <w:szCs w:val="28"/>
        </w:rPr>
        <w:t>Never dump used motor oil, paint, chemicals, or other substances into a storm drain.</w:t>
      </w:r>
      <w:r w:rsidR="00524DBF">
        <w:rPr>
          <w:sz w:val="28"/>
          <w:szCs w:val="28"/>
        </w:rPr>
        <w:t xml:space="preserve">  Storm drains are for rain</w:t>
      </w:r>
      <w:r w:rsidR="009C3D0A">
        <w:rPr>
          <w:sz w:val="28"/>
          <w:szCs w:val="28"/>
        </w:rPr>
        <w:t xml:space="preserve"> only!</w:t>
      </w:r>
    </w:p>
    <w:p w14:paraId="0C28818D" w14:textId="2433EB6B" w:rsidR="000A215F" w:rsidRDefault="00A62A59" w:rsidP="00BC16A1">
      <w:pPr>
        <w:pStyle w:val="ListParagraph"/>
        <w:numPr>
          <w:ilvl w:val="0"/>
          <w:numId w:val="2"/>
        </w:numPr>
        <w:rPr>
          <w:sz w:val="28"/>
          <w:szCs w:val="28"/>
        </w:rPr>
      </w:pPr>
      <w:r>
        <w:rPr>
          <w:sz w:val="28"/>
          <w:szCs w:val="28"/>
        </w:rPr>
        <w:t>Keep vehicles well-maintained so that</w:t>
      </w:r>
      <w:r w:rsidR="009C3D0A">
        <w:rPr>
          <w:sz w:val="28"/>
          <w:szCs w:val="28"/>
        </w:rPr>
        <w:t xml:space="preserve"> they do not leak</w:t>
      </w:r>
      <w:r>
        <w:rPr>
          <w:sz w:val="28"/>
          <w:szCs w:val="28"/>
        </w:rPr>
        <w:t xml:space="preserve"> oil, br</w:t>
      </w:r>
      <w:r w:rsidR="00233429">
        <w:rPr>
          <w:sz w:val="28"/>
          <w:szCs w:val="28"/>
        </w:rPr>
        <w:t>ake</w:t>
      </w:r>
      <w:r>
        <w:rPr>
          <w:sz w:val="28"/>
          <w:szCs w:val="28"/>
        </w:rPr>
        <w:t xml:space="preserve"> fluid, etc. </w:t>
      </w:r>
    </w:p>
    <w:p w14:paraId="76DB3292" w14:textId="77777777" w:rsidR="00122567" w:rsidRPr="00B71A5D" w:rsidRDefault="00122567" w:rsidP="00122567">
      <w:pPr>
        <w:pStyle w:val="ListParagraph"/>
        <w:ind w:left="1440"/>
        <w:rPr>
          <w:sz w:val="28"/>
          <w:szCs w:val="28"/>
        </w:rPr>
      </w:pPr>
    </w:p>
    <w:p w14:paraId="629FD8A9" w14:textId="77777777" w:rsidR="001D7CEE" w:rsidRPr="001D7CEE" w:rsidRDefault="001D7CEE" w:rsidP="001D7CEE">
      <w:pPr>
        <w:pStyle w:val="ListParagraph"/>
        <w:rPr>
          <w:sz w:val="32"/>
          <w:szCs w:val="32"/>
        </w:rPr>
      </w:pPr>
    </w:p>
    <w:p w14:paraId="629FD8AB" w14:textId="77777777" w:rsidR="001D7CEE" w:rsidRPr="00122567" w:rsidRDefault="001D7CEE" w:rsidP="001D7CEE">
      <w:pPr>
        <w:rPr>
          <w:b/>
          <w:sz w:val="36"/>
          <w:szCs w:val="36"/>
        </w:rPr>
      </w:pPr>
      <w:r w:rsidRPr="00122567">
        <w:rPr>
          <w:b/>
          <w:sz w:val="36"/>
          <w:szCs w:val="36"/>
        </w:rPr>
        <w:lastRenderedPageBreak/>
        <w:t>FISH COLLECTION FROM OKMULGEE CREEK SUMMER 2021:</w:t>
      </w:r>
    </w:p>
    <w:p w14:paraId="2B7AF5AF" w14:textId="6E2D9980" w:rsidR="00CC3004" w:rsidRPr="00C83623" w:rsidRDefault="00C83623" w:rsidP="001D7CEE">
      <w:pPr>
        <w:pStyle w:val="ListParagraph"/>
        <w:numPr>
          <w:ilvl w:val="0"/>
          <w:numId w:val="4"/>
        </w:numPr>
        <w:rPr>
          <w:bCs/>
          <w:sz w:val="28"/>
          <w:szCs w:val="28"/>
        </w:rPr>
      </w:pPr>
      <w:r w:rsidRPr="00C83623">
        <w:rPr>
          <w:bCs/>
          <w:sz w:val="28"/>
          <w:szCs w:val="28"/>
        </w:rPr>
        <w:t>Streams</w:t>
      </w:r>
      <w:r>
        <w:rPr>
          <w:bCs/>
          <w:sz w:val="28"/>
          <w:szCs w:val="28"/>
        </w:rPr>
        <w:t xml:space="preserve"> will be homes for fish unless something</w:t>
      </w:r>
      <w:r w:rsidR="00E66D2C">
        <w:rPr>
          <w:bCs/>
          <w:sz w:val="28"/>
          <w:szCs w:val="28"/>
        </w:rPr>
        <w:t xml:space="preserve"> stops the fish from living there.</w:t>
      </w:r>
    </w:p>
    <w:p w14:paraId="629FD8AC" w14:textId="6E92B656" w:rsidR="001D7CEE" w:rsidRPr="00A33DF8" w:rsidRDefault="00E66D2C" w:rsidP="001D7CEE">
      <w:pPr>
        <w:pStyle w:val="ListParagraph"/>
        <w:numPr>
          <w:ilvl w:val="0"/>
          <w:numId w:val="4"/>
        </w:numPr>
        <w:rPr>
          <w:b/>
          <w:sz w:val="28"/>
          <w:szCs w:val="28"/>
        </w:rPr>
      </w:pPr>
      <w:r>
        <w:rPr>
          <w:sz w:val="28"/>
          <w:szCs w:val="28"/>
        </w:rPr>
        <w:t>In the fish collection of 2021, a t</w:t>
      </w:r>
      <w:r w:rsidR="001D7CEE" w:rsidRPr="00A33DF8">
        <w:rPr>
          <w:sz w:val="28"/>
          <w:szCs w:val="28"/>
        </w:rPr>
        <w:t xml:space="preserve">otal of 412 fish </w:t>
      </w:r>
      <w:r w:rsidR="00527134">
        <w:rPr>
          <w:sz w:val="28"/>
          <w:szCs w:val="28"/>
        </w:rPr>
        <w:t xml:space="preserve">were </w:t>
      </w:r>
      <w:r w:rsidR="001D7CEE" w:rsidRPr="00A33DF8">
        <w:rPr>
          <w:sz w:val="28"/>
          <w:szCs w:val="28"/>
        </w:rPr>
        <w:t>collected</w:t>
      </w:r>
      <w:r w:rsidR="00EA442F">
        <w:rPr>
          <w:sz w:val="28"/>
          <w:szCs w:val="28"/>
        </w:rPr>
        <w:t>.</w:t>
      </w:r>
    </w:p>
    <w:p w14:paraId="629FD8AE" w14:textId="4633FCA7" w:rsidR="001D7CEE" w:rsidRPr="00A33DF8" w:rsidRDefault="001D7CEE" w:rsidP="001D7CEE">
      <w:pPr>
        <w:pStyle w:val="ListParagraph"/>
        <w:numPr>
          <w:ilvl w:val="0"/>
          <w:numId w:val="4"/>
        </w:numPr>
        <w:rPr>
          <w:b/>
          <w:sz w:val="28"/>
          <w:szCs w:val="28"/>
        </w:rPr>
      </w:pPr>
      <w:r w:rsidRPr="00A33DF8">
        <w:rPr>
          <w:sz w:val="28"/>
          <w:szCs w:val="28"/>
        </w:rPr>
        <w:t>15 species</w:t>
      </w:r>
      <w:r w:rsidR="00527134">
        <w:rPr>
          <w:sz w:val="28"/>
          <w:szCs w:val="28"/>
        </w:rPr>
        <w:t xml:space="preserve"> were represented.</w:t>
      </w:r>
    </w:p>
    <w:p w14:paraId="629FD8B1" w14:textId="71704690" w:rsidR="001D7CEE" w:rsidRPr="00A33DF8" w:rsidRDefault="001D7CEE" w:rsidP="001D7CEE">
      <w:pPr>
        <w:pStyle w:val="ListParagraph"/>
        <w:numPr>
          <w:ilvl w:val="0"/>
          <w:numId w:val="4"/>
        </w:numPr>
        <w:rPr>
          <w:b/>
          <w:sz w:val="28"/>
          <w:szCs w:val="28"/>
        </w:rPr>
      </w:pPr>
      <w:r w:rsidRPr="00A33DF8">
        <w:rPr>
          <w:sz w:val="28"/>
          <w:szCs w:val="28"/>
        </w:rPr>
        <w:t>All species fall in the tolerant and intermediate</w:t>
      </w:r>
      <w:r w:rsidR="003C4723" w:rsidRPr="00A33DF8">
        <w:rPr>
          <w:sz w:val="28"/>
          <w:szCs w:val="28"/>
        </w:rPr>
        <w:t xml:space="preserve"> categories</w:t>
      </w:r>
    </w:p>
    <w:p w14:paraId="629FD8B3" w14:textId="62B81157" w:rsidR="001D7CEE" w:rsidRPr="00A33DF8" w:rsidRDefault="001D7CEE" w:rsidP="001D7CEE">
      <w:pPr>
        <w:pStyle w:val="ListParagraph"/>
        <w:numPr>
          <w:ilvl w:val="0"/>
          <w:numId w:val="4"/>
        </w:numPr>
        <w:rPr>
          <w:b/>
          <w:sz w:val="28"/>
          <w:szCs w:val="28"/>
        </w:rPr>
      </w:pPr>
      <w:r w:rsidRPr="00A33DF8">
        <w:rPr>
          <w:sz w:val="28"/>
          <w:szCs w:val="28"/>
        </w:rPr>
        <w:t>No species</w:t>
      </w:r>
      <w:r w:rsidR="0012311A">
        <w:rPr>
          <w:sz w:val="28"/>
          <w:szCs w:val="28"/>
        </w:rPr>
        <w:t xml:space="preserve"> that are intolerant to pollution were collected.</w:t>
      </w:r>
    </w:p>
    <w:p w14:paraId="629FD8B4" w14:textId="77777777" w:rsidR="0075393B" w:rsidRPr="00A33DF8" w:rsidRDefault="0075393B" w:rsidP="0075393B">
      <w:pPr>
        <w:pStyle w:val="ListParagraph"/>
        <w:rPr>
          <w:b/>
          <w:sz w:val="28"/>
          <w:szCs w:val="28"/>
        </w:rPr>
      </w:pPr>
    </w:p>
    <w:p w14:paraId="629FD8B5" w14:textId="68A6091E" w:rsidR="0075393B" w:rsidRPr="00A33DF8" w:rsidRDefault="001C0D2F" w:rsidP="0075393B">
      <w:pPr>
        <w:rPr>
          <w:sz w:val="28"/>
          <w:szCs w:val="28"/>
        </w:rPr>
      </w:pPr>
      <w:r>
        <w:rPr>
          <w:sz w:val="28"/>
          <w:szCs w:val="28"/>
        </w:rPr>
        <w:t>Fifteen species of fish is a reasonable number,</w:t>
      </w:r>
      <w:r w:rsidR="0075393B" w:rsidRPr="00A33DF8">
        <w:rPr>
          <w:sz w:val="28"/>
          <w:szCs w:val="28"/>
        </w:rPr>
        <w:t xml:space="preserve"> but because of the condition of the water there are no fish </w:t>
      </w:r>
      <w:r w:rsidR="00AA39D3">
        <w:rPr>
          <w:sz w:val="28"/>
          <w:szCs w:val="28"/>
        </w:rPr>
        <w:t xml:space="preserve">that are intolerant to pollution </w:t>
      </w:r>
      <w:r w:rsidR="0075393B" w:rsidRPr="00A33DF8">
        <w:rPr>
          <w:sz w:val="28"/>
          <w:szCs w:val="28"/>
        </w:rPr>
        <w:t>living in the creek</w:t>
      </w:r>
      <w:r w:rsidR="00DA2013">
        <w:rPr>
          <w:sz w:val="28"/>
          <w:szCs w:val="28"/>
        </w:rPr>
        <w:t xml:space="preserve">. </w:t>
      </w:r>
      <w:r w:rsidR="00B25CA9">
        <w:rPr>
          <w:sz w:val="28"/>
          <w:szCs w:val="28"/>
        </w:rPr>
        <w:t xml:space="preserve"> Okmulgee Creek is</w:t>
      </w:r>
      <w:r w:rsidR="00424C1E">
        <w:rPr>
          <w:sz w:val="28"/>
          <w:szCs w:val="28"/>
        </w:rPr>
        <w:t xml:space="preserve"> in the </w:t>
      </w:r>
      <w:r w:rsidR="00F548A4">
        <w:rPr>
          <w:sz w:val="28"/>
          <w:szCs w:val="28"/>
        </w:rPr>
        <w:t>Central Irregular Plains</w:t>
      </w:r>
      <w:r w:rsidR="00B25CA9">
        <w:rPr>
          <w:sz w:val="28"/>
          <w:szCs w:val="28"/>
        </w:rPr>
        <w:t xml:space="preserve"> Ecoregion, and </w:t>
      </w:r>
      <w:r w:rsidR="00DA2013">
        <w:rPr>
          <w:sz w:val="28"/>
          <w:szCs w:val="28"/>
        </w:rPr>
        <w:t>a high quality reference stream in this ecoregion is expected to have</w:t>
      </w:r>
      <w:r w:rsidR="00A90431">
        <w:rPr>
          <w:sz w:val="28"/>
          <w:szCs w:val="28"/>
        </w:rPr>
        <w:t xml:space="preserve"> five species that are intolerant to pollution.  </w:t>
      </w:r>
    </w:p>
    <w:p w14:paraId="629FD8B6" w14:textId="77777777" w:rsidR="0075393B" w:rsidRPr="00E61103" w:rsidRDefault="0075393B" w:rsidP="0075393B">
      <w:pPr>
        <w:rPr>
          <w:sz w:val="32"/>
          <w:szCs w:val="32"/>
        </w:rPr>
      </w:pPr>
    </w:p>
    <w:p w14:paraId="629FD8B7" w14:textId="5783B9B4" w:rsidR="0075393B" w:rsidRDefault="00E61103" w:rsidP="0075393B">
      <w:pPr>
        <w:rPr>
          <w:b/>
          <w:sz w:val="32"/>
          <w:szCs w:val="32"/>
        </w:rPr>
      </w:pPr>
      <w:bookmarkStart w:id="0" w:name="_Hlk150767561"/>
      <w:r>
        <w:rPr>
          <w:b/>
          <w:sz w:val="32"/>
          <w:szCs w:val="32"/>
        </w:rPr>
        <w:t>MACROINVERTEBRATES</w:t>
      </w:r>
      <w:r w:rsidR="0075393B">
        <w:rPr>
          <w:b/>
          <w:sz w:val="32"/>
          <w:szCs w:val="32"/>
        </w:rPr>
        <w:t xml:space="preserve"> COLLECTION FROM OKMULGEE CREEK WINTER 2022:</w:t>
      </w:r>
    </w:p>
    <w:bookmarkEnd w:id="0"/>
    <w:p w14:paraId="3339A0C5" w14:textId="7F1F442D" w:rsidR="00E9298F" w:rsidRPr="004234D5" w:rsidRDefault="00E9298F" w:rsidP="00E61103">
      <w:pPr>
        <w:pStyle w:val="ListParagraph"/>
        <w:numPr>
          <w:ilvl w:val="0"/>
          <w:numId w:val="7"/>
        </w:numPr>
        <w:rPr>
          <w:bCs/>
          <w:sz w:val="28"/>
          <w:szCs w:val="28"/>
        </w:rPr>
      </w:pPr>
      <w:r w:rsidRPr="004234D5">
        <w:rPr>
          <w:bCs/>
          <w:sz w:val="28"/>
          <w:szCs w:val="28"/>
        </w:rPr>
        <w:t>Stream</w:t>
      </w:r>
      <w:r w:rsidR="00C0664C" w:rsidRPr="004234D5">
        <w:rPr>
          <w:bCs/>
          <w:sz w:val="28"/>
          <w:szCs w:val="28"/>
        </w:rPr>
        <w:t xml:space="preserve"> life tends to refer to either fish or benthic macroinvertebrates</w:t>
      </w:r>
      <w:r w:rsidR="005B0D4E" w:rsidRPr="004234D5">
        <w:rPr>
          <w:bCs/>
          <w:sz w:val="28"/>
          <w:szCs w:val="28"/>
        </w:rPr>
        <w:t xml:space="preserve">.  These are </w:t>
      </w:r>
      <w:r w:rsidR="005C2545" w:rsidRPr="004234D5">
        <w:rPr>
          <w:bCs/>
          <w:sz w:val="28"/>
          <w:szCs w:val="28"/>
        </w:rPr>
        <w:t xml:space="preserve">usually </w:t>
      </w:r>
      <w:r w:rsidR="005B0D4E" w:rsidRPr="004234D5">
        <w:rPr>
          <w:bCs/>
          <w:sz w:val="28"/>
          <w:szCs w:val="28"/>
        </w:rPr>
        <w:t xml:space="preserve">small larval </w:t>
      </w:r>
      <w:r w:rsidR="00AF7B30" w:rsidRPr="004234D5">
        <w:rPr>
          <w:bCs/>
          <w:sz w:val="28"/>
          <w:szCs w:val="28"/>
        </w:rPr>
        <w:t>aquatic insects</w:t>
      </w:r>
      <w:r w:rsidR="00AB5296" w:rsidRPr="004234D5">
        <w:rPr>
          <w:bCs/>
          <w:sz w:val="28"/>
          <w:szCs w:val="28"/>
        </w:rPr>
        <w:t xml:space="preserve"> that make up fish food.</w:t>
      </w:r>
    </w:p>
    <w:p w14:paraId="629FD8B8" w14:textId="14D96E6E" w:rsidR="0075393B" w:rsidRPr="004234D5" w:rsidRDefault="00E61103" w:rsidP="00E61103">
      <w:pPr>
        <w:pStyle w:val="ListParagraph"/>
        <w:numPr>
          <w:ilvl w:val="0"/>
          <w:numId w:val="7"/>
        </w:numPr>
        <w:rPr>
          <w:b/>
          <w:sz w:val="28"/>
          <w:szCs w:val="28"/>
        </w:rPr>
      </w:pPr>
      <w:r w:rsidRPr="004234D5">
        <w:rPr>
          <w:sz w:val="28"/>
          <w:szCs w:val="28"/>
        </w:rPr>
        <w:t>101 total macros counted</w:t>
      </w:r>
      <w:r w:rsidR="006859C8" w:rsidRPr="004234D5">
        <w:rPr>
          <w:sz w:val="28"/>
          <w:szCs w:val="28"/>
        </w:rPr>
        <w:t>*</w:t>
      </w:r>
    </w:p>
    <w:p w14:paraId="629FD8B9" w14:textId="77777777" w:rsidR="00E61103" w:rsidRPr="004234D5" w:rsidRDefault="00E61103" w:rsidP="00E61103">
      <w:pPr>
        <w:pStyle w:val="ListParagraph"/>
        <w:numPr>
          <w:ilvl w:val="0"/>
          <w:numId w:val="7"/>
        </w:numPr>
        <w:rPr>
          <w:b/>
          <w:sz w:val="28"/>
          <w:szCs w:val="28"/>
        </w:rPr>
      </w:pPr>
      <w:r w:rsidRPr="004234D5">
        <w:rPr>
          <w:sz w:val="28"/>
          <w:szCs w:val="28"/>
        </w:rPr>
        <w:t>15 different species</w:t>
      </w:r>
    </w:p>
    <w:p w14:paraId="629FD8BA" w14:textId="4555B7A2" w:rsidR="00E61103" w:rsidRPr="004234D5" w:rsidRDefault="008370A4" w:rsidP="00E61103">
      <w:pPr>
        <w:pStyle w:val="ListParagraph"/>
        <w:numPr>
          <w:ilvl w:val="0"/>
          <w:numId w:val="7"/>
        </w:numPr>
        <w:rPr>
          <w:b/>
          <w:sz w:val="28"/>
          <w:szCs w:val="28"/>
        </w:rPr>
      </w:pPr>
      <w:r w:rsidRPr="004234D5">
        <w:rPr>
          <w:sz w:val="28"/>
          <w:szCs w:val="28"/>
        </w:rPr>
        <w:t>The</w:t>
      </w:r>
      <w:r w:rsidR="00E61103" w:rsidRPr="004234D5">
        <w:rPr>
          <w:sz w:val="28"/>
          <w:szCs w:val="28"/>
        </w:rPr>
        <w:t xml:space="preserve"> macros </w:t>
      </w:r>
      <w:r w:rsidRPr="004234D5">
        <w:rPr>
          <w:sz w:val="28"/>
          <w:szCs w:val="28"/>
        </w:rPr>
        <w:t>that</w:t>
      </w:r>
      <w:r w:rsidR="00E61103" w:rsidRPr="004234D5">
        <w:rPr>
          <w:sz w:val="28"/>
          <w:szCs w:val="28"/>
        </w:rPr>
        <w:t xml:space="preserve"> can live in water with high levels of pollution are</w:t>
      </w:r>
      <w:r w:rsidR="00236E9C">
        <w:rPr>
          <w:sz w:val="28"/>
          <w:szCs w:val="28"/>
        </w:rPr>
        <w:t xml:space="preserve"> called </w:t>
      </w:r>
      <w:r w:rsidR="00E61103" w:rsidRPr="004234D5">
        <w:rPr>
          <w:sz w:val="28"/>
          <w:szCs w:val="28"/>
        </w:rPr>
        <w:t xml:space="preserve"> </w:t>
      </w:r>
      <w:r w:rsidR="00236E9C">
        <w:rPr>
          <w:sz w:val="28"/>
          <w:szCs w:val="28"/>
        </w:rPr>
        <w:t>”</w:t>
      </w:r>
      <w:r w:rsidR="00E61103" w:rsidRPr="004234D5">
        <w:rPr>
          <w:sz w:val="28"/>
          <w:szCs w:val="28"/>
        </w:rPr>
        <w:t>pollution tolerant.</w:t>
      </w:r>
      <w:r w:rsidR="00236E9C">
        <w:rPr>
          <w:sz w:val="28"/>
          <w:szCs w:val="28"/>
        </w:rPr>
        <w:t>”</w:t>
      </w:r>
    </w:p>
    <w:p w14:paraId="629FD8BB" w14:textId="45190910" w:rsidR="00F15F4C" w:rsidRPr="004234D5" w:rsidRDefault="00F15F4C" w:rsidP="00E61103">
      <w:pPr>
        <w:pStyle w:val="ListParagraph"/>
        <w:numPr>
          <w:ilvl w:val="0"/>
          <w:numId w:val="7"/>
        </w:numPr>
        <w:rPr>
          <w:b/>
          <w:sz w:val="28"/>
          <w:szCs w:val="28"/>
        </w:rPr>
      </w:pPr>
      <w:r w:rsidRPr="004234D5">
        <w:rPr>
          <w:sz w:val="28"/>
          <w:szCs w:val="28"/>
        </w:rPr>
        <w:t xml:space="preserve">There are no sensitive macros living in the creek because </w:t>
      </w:r>
      <w:r w:rsidR="007E292F">
        <w:rPr>
          <w:sz w:val="28"/>
          <w:szCs w:val="28"/>
        </w:rPr>
        <w:t xml:space="preserve">the </w:t>
      </w:r>
      <w:r w:rsidRPr="004234D5">
        <w:rPr>
          <w:sz w:val="28"/>
          <w:szCs w:val="28"/>
        </w:rPr>
        <w:t>condition of the water will not support them.</w:t>
      </w:r>
    </w:p>
    <w:p w14:paraId="629FD8BC" w14:textId="212E4DFA" w:rsidR="00F15F4C" w:rsidRDefault="00F15F4C" w:rsidP="00F15F4C">
      <w:pPr>
        <w:rPr>
          <w:sz w:val="28"/>
          <w:szCs w:val="28"/>
        </w:rPr>
      </w:pPr>
      <w:r w:rsidRPr="004234D5">
        <w:rPr>
          <w:sz w:val="28"/>
          <w:szCs w:val="28"/>
        </w:rPr>
        <w:t>Overall the condition of the creek is fair to good for macros.</w:t>
      </w:r>
      <w:r w:rsidR="00A60469">
        <w:rPr>
          <w:sz w:val="28"/>
          <w:szCs w:val="28"/>
        </w:rPr>
        <w:t xml:space="preserve">  </w:t>
      </w:r>
      <w:r w:rsidR="002E714B">
        <w:rPr>
          <w:sz w:val="28"/>
          <w:szCs w:val="28"/>
        </w:rPr>
        <w:t>Three winter collections and two summer collections for benthic macroinvertebrates indicate fair to good water quality</w:t>
      </w:r>
      <w:r w:rsidR="00583C19">
        <w:rPr>
          <w:sz w:val="28"/>
          <w:szCs w:val="28"/>
        </w:rPr>
        <w:t>, although no macros that are intolerant to pollution appeared in any of the samples</w:t>
      </w:r>
      <w:r w:rsidR="002E714B">
        <w:rPr>
          <w:sz w:val="28"/>
          <w:szCs w:val="28"/>
        </w:rPr>
        <w:t xml:space="preserve">.  </w:t>
      </w:r>
    </w:p>
    <w:p w14:paraId="4E0B459B" w14:textId="77777777" w:rsidR="006D216D" w:rsidRPr="004234D5" w:rsidRDefault="006D216D" w:rsidP="006D216D">
      <w:pPr>
        <w:rPr>
          <w:sz w:val="28"/>
          <w:szCs w:val="28"/>
        </w:rPr>
      </w:pPr>
      <w:r>
        <w:rPr>
          <w:sz w:val="28"/>
          <w:szCs w:val="28"/>
        </w:rPr>
        <w:t xml:space="preserve">*macros refers to benthic macroinvertebrates, often the aquatic larval insects in a stream.  The subsampling process removes a statistically relevant portion of </w:t>
      </w:r>
      <w:r>
        <w:rPr>
          <w:sz w:val="28"/>
          <w:szCs w:val="28"/>
        </w:rPr>
        <w:lastRenderedPageBreak/>
        <w:t>macroinvertebrates from a preserved sample so that the subsample can be used to evaluate the quality of life in the stream.</w:t>
      </w:r>
    </w:p>
    <w:p w14:paraId="25D07D49" w14:textId="77777777" w:rsidR="002668FD" w:rsidRDefault="002668FD" w:rsidP="00F15F4C">
      <w:pPr>
        <w:rPr>
          <w:sz w:val="28"/>
          <w:szCs w:val="28"/>
        </w:rPr>
      </w:pPr>
    </w:p>
    <w:p w14:paraId="03C9B5FA" w14:textId="4DD2D77B" w:rsidR="002668FD" w:rsidRPr="002668FD" w:rsidRDefault="002668FD" w:rsidP="002668FD">
      <w:pPr>
        <w:rPr>
          <w:b/>
          <w:sz w:val="36"/>
          <w:szCs w:val="36"/>
        </w:rPr>
      </w:pPr>
      <w:r>
        <w:rPr>
          <w:b/>
          <w:sz w:val="36"/>
          <w:szCs w:val="36"/>
        </w:rPr>
        <w:t>WATER CHEMISTRY:</w:t>
      </w:r>
    </w:p>
    <w:p w14:paraId="629FD8BD" w14:textId="4A632665" w:rsidR="00F15F4C" w:rsidRPr="004234D5" w:rsidRDefault="00F15F4C" w:rsidP="00F15F4C">
      <w:pPr>
        <w:rPr>
          <w:sz w:val="28"/>
          <w:szCs w:val="28"/>
        </w:rPr>
      </w:pPr>
      <w:r w:rsidRPr="004234D5">
        <w:rPr>
          <w:sz w:val="28"/>
          <w:szCs w:val="28"/>
        </w:rPr>
        <w:t>Oxygen level</w:t>
      </w:r>
      <w:r w:rsidR="002668FD">
        <w:rPr>
          <w:sz w:val="28"/>
          <w:szCs w:val="28"/>
        </w:rPr>
        <w:t>s</w:t>
      </w:r>
      <w:r w:rsidRPr="004234D5">
        <w:rPr>
          <w:sz w:val="28"/>
          <w:szCs w:val="28"/>
        </w:rPr>
        <w:t xml:space="preserve"> fall in the good range with </w:t>
      </w:r>
      <w:r w:rsidR="000E0B25">
        <w:rPr>
          <w:sz w:val="28"/>
          <w:szCs w:val="28"/>
        </w:rPr>
        <w:t xml:space="preserve">a </w:t>
      </w:r>
      <w:r w:rsidR="00E505B2">
        <w:rPr>
          <w:sz w:val="28"/>
          <w:szCs w:val="28"/>
        </w:rPr>
        <w:t xml:space="preserve">dissolved </w:t>
      </w:r>
      <w:r w:rsidR="000E0B25">
        <w:rPr>
          <w:sz w:val="28"/>
          <w:szCs w:val="28"/>
        </w:rPr>
        <w:t>oxygen saturation</w:t>
      </w:r>
      <w:r w:rsidRPr="004234D5">
        <w:rPr>
          <w:sz w:val="28"/>
          <w:szCs w:val="28"/>
        </w:rPr>
        <w:t xml:space="preserve"> of 80%-100%.  The </w:t>
      </w:r>
      <w:r w:rsidR="000E0B25">
        <w:rPr>
          <w:sz w:val="28"/>
          <w:szCs w:val="28"/>
        </w:rPr>
        <w:t>p</w:t>
      </w:r>
      <w:r w:rsidRPr="004234D5">
        <w:rPr>
          <w:sz w:val="28"/>
          <w:szCs w:val="28"/>
        </w:rPr>
        <w:t xml:space="preserve">H of the water is consistent when we test with </w:t>
      </w:r>
      <w:r w:rsidR="003C6324">
        <w:rPr>
          <w:sz w:val="28"/>
          <w:szCs w:val="28"/>
        </w:rPr>
        <w:t>the</w:t>
      </w:r>
      <w:r w:rsidRPr="004234D5">
        <w:rPr>
          <w:sz w:val="28"/>
          <w:szCs w:val="28"/>
        </w:rPr>
        <w:t xml:space="preserve"> </w:t>
      </w:r>
      <w:r w:rsidR="000E0B25">
        <w:rPr>
          <w:sz w:val="28"/>
          <w:szCs w:val="28"/>
        </w:rPr>
        <w:t>p</w:t>
      </w:r>
      <w:r w:rsidRPr="004234D5">
        <w:rPr>
          <w:sz w:val="28"/>
          <w:szCs w:val="28"/>
        </w:rPr>
        <w:t xml:space="preserve">H </w:t>
      </w:r>
      <w:r w:rsidR="003C6324">
        <w:rPr>
          <w:sz w:val="28"/>
          <w:szCs w:val="28"/>
        </w:rPr>
        <w:t>result nearly always</w:t>
      </w:r>
      <w:r w:rsidRPr="004234D5">
        <w:rPr>
          <w:sz w:val="28"/>
          <w:szCs w:val="28"/>
        </w:rPr>
        <w:t xml:space="preserve"> 7.5.</w:t>
      </w:r>
    </w:p>
    <w:p w14:paraId="629FD8BE" w14:textId="11FAC620" w:rsidR="00F15F4C" w:rsidRDefault="00F15F4C" w:rsidP="00F15F4C">
      <w:pPr>
        <w:rPr>
          <w:sz w:val="28"/>
          <w:szCs w:val="28"/>
        </w:rPr>
      </w:pPr>
      <w:r w:rsidRPr="004234D5">
        <w:rPr>
          <w:sz w:val="28"/>
          <w:szCs w:val="28"/>
        </w:rPr>
        <w:t>The phosphor</w:t>
      </w:r>
      <w:r w:rsidR="00B363B1">
        <w:rPr>
          <w:sz w:val="28"/>
          <w:szCs w:val="28"/>
        </w:rPr>
        <w:t>ous</w:t>
      </w:r>
      <w:r w:rsidRPr="004234D5">
        <w:rPr>
          <w:sz w:val="28"/>
          <w:szCs w:val="28"/>
        </w:rPr>
        <w:t xml:space="preserve"> level says there is a problem. </w:t>
      </w:r>
      <w:r w:rsidR="005D2180">
        <w:rPr>
          <w:sz w:val="28"/>
          <w:szCs w:val="28"/>
        </w:rPr>
        <w:t>Low to mid-range readings are consist</w:t>
      </w:r>
      <w:r w:rsidR="00143D1A">
        <w:rPr>
          <w:sz w:val="28"/>
          <w:szCs w:val="28"/>
        </w:rPr>
        <w:t xml:space="preserve">ent. </w:t>
      </w:r>
      <w:r w:rsidRPr="004234D5">
        <w:rPr>
          <w:sz w:val="28"/>
          <w:szCs w:val="28"/>
        </w:rPr>
        <w:t xml:space="preserve"> It possibly could be from bank erosion, lawn chemicals or any number of things.  This is of concern</w:t>
      </w:r>
      <w:r w:rsidR="00143D1A">
        <w:rPr>
          <w:sz w:val="28"/>
          <w:szCs w:val="28"/>
        </w:rPr>
        <w:t xml:space="preserve"> and warrants continued monitoring</w:t>
      </w:r>
      <w:r w:rsidRPr="004234D5">
        <w:rPr>
          <w:sz w:val="28"/>
          <w:szCs w:val="28"/>
        </w:rPr>
        <w:t>.</w:t>
      </w:r>
    </w:p>
    <w:p w14:paraId="5C8F7A5D" w14:textId="4702B4BC" w:rsidR="005802D0" w:rsidRPr="004234D5" w:rsidRDefault="005802D0" w:rsidP="00F15F4C">
      <w:pPr>
        <w:rPr>
          <w:sz w:val="28"/>
          <w:szCs w:val="28"/>
        </w:rPr>
      </w:pPr>
      <w:r>
        <w:rPr>
          <w:sz w:val="28"/>
          <w:szCs w:val="28"/>
        </w:rPr>
        <w:t>Blue Thumb monitoring is very basic</w:t>
      </w:r>
      <w:r w:rsidR="000C230C">
        <w:rPr>
          <w:sz w:val="28"/>
          <w:szCs w:val="28"/>
        </w:rPr>
        <w:t xml:space="preserve">, and there are a number of pollutants that </w:t>
      </w:r>
      <w:r w:rsidR="006D216D">
        <w:rPr>
          <w:sz w:val="28"/>
          <w:szCs w:val="28"/>
        </w:rPr>
        <w:t xml:space="preserve">are </w:t>
      </w:r>
      <w:r w:rsidR="000C230C">
        <w:rPr>
          <w:sz w:val="28"/>
          <w:szCs w:val="28"/>
        </w:rPr>
        <w:t xml:space="preserve">not tested for in the basic monthly monitoring.  </w:t>
      </w:r>
    </w:p>
    <w:p w14:paraId="629FD8BF" w14:textId="77777777" w:rsidR="0075393B" w:rsidRPr="004234D5" w:rsidRDefault="0075393B" w:rsidP="0075393B">
      <w:pPr>
        <w:pStyle w:val="ListParagraph"/>
        <w:rPr>
          <w:b/>
          <w:sz w:val="28"/>
          <w:szCs w:val="28"/>
        </w:rPr>
      </w:pPr>
    </w:p>
    <w:p w14:paraId="629FD8C7" w14:textId="05273E89" w:rsidR="008C2AA8" w:rsidRPr="000A4708" w:rsidRDefault="000A4708" w:rsidP="00735F0F">
      <w:pPr>
        <w:rPr>
          <w:b/>
          <w:sz w:val="36"/>
          <w:szCs w:val="36"/>
        </w:rPr>
      </w:pPr>
      <w:r>
        <w:rPr>
          <w:b/>
          <w:sz w:val="36"/>
          <w:szCs w:val="36"/>
        </w:rPr>
        <w:t>OKMULGEE CREEK SUMMARY</w:t>
      </w:r>
    </w:p>
    <w:p w14:paraId="331D468F" w14:textId="7E890A45" w:rsidR="00735F0F" w:rsidRDefault="00735F0F" w:rsidP="00735F0F">
      <w:pPr>
        <w:rPr>
          <w:bCs/>
          <w:sz w:val="28"/>
          <w:szCs w:val="28"/>
        </w:rPr>
      </w:pPr>
      <w:r>
        <w:rPr>
          <w:bCs/>
          <w:sz w:val="28"/>
          <w:szCs w:val="28"/>
        </w:rPr>
        <w:t xml:space="preserve">Okmulgee Creek is a stream that is </w:t>
      </w:r>
      <w:r w:rsidR="00FA7CD4">
        <w:rPr>
          <w:bCs/>
          <w:sz w:val="28"/>
          <w:szCs w:val="28"/>
        </w:rPr>
        <w:t>barely</w:t>
      </w:r>
      <w:r>
        <w:rPr>
          <w:bCs/>
          <w:sz w:val="28"/>
          <w:szCs w:val="28"/>
        </w:rPr>
        <w:t xml:space="preserve"> holding its own in a mixed </w:t>
      </w:r>
      <w:proofErr w:type="spellStart"/>
      <w:r>
        <w:rPr>
          <w:bCs/>
          <w:sz w:val="28"/>
          <w:szCs w:val="28"/>
        </w:rPr>
        <w:t>landuse</w:t>
      </w:r>
      <w:proofErr w:type="spellEnd"/>
      <w:r>
        <w:rPr>
          <w:bCs/>
          <w:sz w:val="28"/>
          <w:szCs w:val="28"/>
        </w:rPr>
        <w:t xml:space="preserve"> watershed</w:t>
      </w:r>
      <w:r w:rsidR="003D0663">
        <w:rPr>
          <w:bCs/>
          <w:sz w:val="28"/>
          <w:szCs w:val="28"/>
        </w:rPr>
        <w:t>, much of which is urban</w:t>
      </w:r>
      <w:r>
        <w:rPr>
          <w:bCs/>
          <w:sz w:val="28"/>
          <w:szCs w:val="28"/>
        </w:rPr>
        <w:t>.  Both the fish and the benthic macroinvertebrates show a stream that has no sensitive species, unlike the reference streams to which it is compared.  Continued monitoring will keep track of degradation or improvements. It is likely that with education in the watershed the stream can be brought to a better condition.</w:t>
      </w:r>
    </w:p>
    <w:p w14:paraId="629FD8C8" w14:textId="1B5C5857" w:rsidR="008C2AA8" w:rsidRDefault="007F02FF" w:rsidP="00A74A85">
      <w:pPr>
        <w:rPr>
          <w:bCs/>
          <w:sz w:val="28"/>
          <w:szCs w:val="28"/>
        </w:rPr>
      </w:pPr>
      <w:r>
        <w:rPr>
          <w:bCs/>
          <w:sz w:val="28"/>
          <w:szCs w:val="28"/>
        </w:rPr>
        <w:t xml:space="preserve">Okmulgee Creek is a tributary </w:t>
      </w:r>
      <w:r w:rsidR="00066149">
        <w:rPr>
          <w:bCs/>
          <w:sz w:val="28"/>
          <w:szCs w:val="28"/>
        </w:rPr>
        <w:t>of</w:t>
      </w:r>
      <w:r>
        <w:rPr>
          <w:bCs/>
          <w:sz w:val="28"/>
          <w:szCs w:val="28"/>
        </w:rPr>
        <w:t xml:space="preserve"> the Deep Fork River</w:t>
      </w:r>
      <w:r w:rsidR="00436E14">
        <w:rPr>
          <w:bCs/>
          <w:sz w:val="28"/>
          <w:szCs w:val="28"/>
        </w:rPr>
        <w:t xml:space="preserve"> which flows through the Deep Fork National Wildlife Refuge.  </w:t>
      </w:r>
      <w:r w:rsidR="00AB2919">
        <w:rPr>
          <w:bCs/>
          <w:sz w:val="28"/>
          <w:szCs w:val="28"/>
        </w:rPr>
        <w:t>Research into the history of Okmulgee Creek revealed that there has been at least one fish kill that</w:t>
      </w:r>
      <w:r w:rsidR="001C5673">
        <w:rPr>
          <w:bCs/>
          <w:sz w:val="28"/>
          <w:szCs w:val="28"/>
        </w:rPr>
        <w:t xml:space="preserve"> also impacted the Deep Fork River.  </w:t>
      </w:r>
      <w:r w:rsidR="0092669F">
        <w:rPr>
          <w:bCs/>
          <w:sz w:val="28"/>
          <w:szCs w:val="28"/>
        </w:rPr>
        <w:t xml:space="preserve"> This kill w</w:t>
      </w:r>
      <w:r w:rsidR="00066149">
        <w:rPr>
          <w:bCs/>
          <w:sz w:val="28"/>
          <w:szCs w:val="28"/>
        </w:rPr>
        <w:t>as a point source pollution problem</w:t>
      </w:r>
      <w:r w:rsidR="00C40517">
        <w:rPr>
          <w:bCs/>
          <w:sz w:val="28"/>
          <w:szCs w:val="28"/>
        </w:rPr>
        <w:t>, an</w:t>
      </w:r>
      <w:r w:rsidR="00CA1C55">
        <w:rPr>
          <w:bCs/>
          <w:sz w:val="28"/>
          <w:szCs w:val="28"/>
        </w:rPr>
        <w:t>d the monitoring site at 13</w:t>
      </w:r>
      <w:r w:rsidR="00CA1C55" w:rsidRPr="00CA1C55">
        <w:rPr>
          <w:bCs/>
          <w:sz w:val="28"/>
          <w:szCs w:val="28"/>
          <w:vertAlign w:val="superscript"/>
        </w:rPr>
        <w:t>th</w:t>
      </w:r>
      <w:r w:rsidR="00CA1C55">
        <w:rPr>
          <w:bCs/>
          <w:sz w:val="28"/>
          <w:szCs w:val="28"/>
        </w:rPr>
        <w:t xml:space="preserve"> Street was not </w:t>
      </w:r>
      <w:r w:rsidR="006D216D">
        <w:rPr>
          <w:bCs/>
          <w:sz w:val="28"/>
          <w:szCs w:val="28"/>
        </w:rPr>
        <w:t>a</w:t>
      </w:r>
      <w:r w:rsidR="00CA1C55">
        <w:rPr>
          <w:bCs/>
          <w:sz w:val="28"/>
          <w:szCs w:val="28"/>
        </w:rPr>
        <w:t xml:space="preserve">ffected by this fish kill.  </w:t>
      </w:r>
    </w:p>
    <w:p w14:paraId="5D8B30DA" w14:textId="4F6056C7" w:rsidR="0036259D" w:rsidRPr="0036259D" w:rsidRDefault="0036259D" w:rsidP="00A74A85">
      <w:pPr>
        <w:rPr>
          <w:rFonts w:ascii="Speak Pro" w:hAnsi="Speak Pro"/>
          <w:b/>
          <w:i/>
          <w:iCs/>
          <w:sz w:val="24"/>
          <w:szCs w:val="24"/>
        </w:rPr>
      </w:pPr>
      <w:r>
        <w:rPr>
          <w:rFonts w:ascii="Speak Pro" w:hAnsi="Speak Pro"/>
          <w:bCs/>
          <w:i/>
          <w:iCs/>
          <w:sz w:val="24"/>
          <w:szCs w:val="24"/>
        </w:rPr>
        <w:t>Blue Thumb is a water quality education program that supports volunteers who monitor streams and educate the public about stream, river, and lake protection.  For more information contact Blue Thumb Volunteer Coordinator Cheryl Cheadle, 918-398-1804, or cheryl.cheadle@conservation.ok.gov.</w:t>
      </w:r>
    </w:p>
    <w:sectPr w:rsidR="0036259D" w:rsidRPr="003625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arkisim">
    <w:altName w:val="Narkisim"/>
    <w:charset w:val="B1"/>
    <w:family w:val="swiss"/>
    <w:pitch w:val="variable"/>
    <w:sig w:usb0="00000803" w:usb1="00000000" w:usb2="00000000" w:usb3="00000000" w:csb0="00000021" w:csb1="00000000"/>
  </w:font>
  <w:font w:name="Speak Pro">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C3FC3"/>
    <w:multiLevelType w:val="hybridMultilevel"/>
    <w:tmpl w:val="D3ECA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944AB"/>
    <w:multiLevelType w:val="hybridMultilevel"/>
    <w:tmpl w:val="1BD65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DD556D2"/>
    <w:multiLevelType w:val="hybridMultilevel"/>
    <w:tmpl w:val="21A4E9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240FC0"/>
    <w:multiLevelType w:val="hybridMultilevel"/>
    <w:tmpl w:val="D4963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3941739"/>
    <w:multiLevelType w:val="hybridMultilevel"/>
    <w:tmpl w:val="592A3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761A65"/>
    <w:multiLevelType w:val="hybridMultilevel"/>
    <w:tmpl w:val="D97AD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424362"/>
    <w:multiLevelType w:val="hybridMultilevel"/>
    <w:tmpl w:val="8F9CEB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15707471">
    <w:abstractNumId w:val="5"/>
  </w:num>
  <w:num w:numId="2" w16cid:durableId="773206445">
    <w:abstractNumId w:val="2"/>
  </w:num>
  <w:num w:numId="3" w16cid:durableId="241380930">
    <w:abstractNumId w:val="3"/>
  </w:num>
  <w:num w:numId="4" w16cid:durableId="1288924891">
    <w:abstractNumId w:val="1"/>
  </w:num>
  <w:num w:numId="5" w16cid:durableId="1108619404">
    <w:abstractNumId w:val="0"/>
  </w:num>
  <w:num w:numId="6" w16cid:durableId="1219560313">
    <w:abstractNumId w:val="4"/>
  </w:num>
  <w:num w:numId="7" w16cid:durableId="614182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97"/>
    <w:rsid w:val="000260D9"/>
    <w:rsid w:val="00066149"/>
    <w:rsid w:val="00093F05"/>
    <w:rsid w:val="000A215F"/>
    <w:rsid w:val="000A4708"/>
    <w:rsid w:val="000C230C"/>
    <w:rsid w:val="000E0B25"/>
    <w:rsid w:val="00122567"/>
    <w:rsid w:val="0012311A"/>
    <w:rsid w:val="00143D1A"/>
    <w:rsid w:val="00146F98"/>
    <w:rsid w:val="00190895"/>
    <w:rsid w:val="001C0D2F"/>
    <w:rsid w:val="001C5673"/>
    <w:rsid w:val="001D6ACE"/>
    <w:rsid w:val="001D7CEE"/>
    <w:rsid w:val="00233429"/>
    <w:rsid w:val="00236E9C"/>
    <w:rsid w:val="00255F30"/>
    <w:rsid w:val="002668FD"/>
    <w:rsid w:val="0026794D"/>
    <w:rsid w:val="00282C28"/>
    <w:rsid w:val="002929DE"/>
    <w:rsid w:val="002E0A16"/>
    <w:rsid w:val="002E714B"/>
    <w:rsid w:val="00310468"/>
    <w:rsid w:val="00324202"/>
    <w:rsid w:val="00357ACD"/>
    <w:rsid w:val="0036259D"/>
    <w:rsid w:val="00373261"/>
    <w:rsid w:val="003A0D53"/>
    <w:rsid w:val="003C18B9"/>
    <w:rsid w:val="003C4723"/>
    <w:rsid w:val="003C6324"/>
    <w:rsid w:val="003D0663"/>
    <w:rsid w:val="004234D5"/>
    <w:rsid w:val="00424C1E"/>
    <w:rsid w:val="00436E14"/>
    <w:rsid w:val="004658BE"/>
    <w:rsid w:val="00481AEF"/>
    <w:rsid w:val="004D212A"/>
    <w:rsid w:val="00524DBF"/>
    <w:rsid w:val="00527134"/>
    <w:rsid w:val="00537409"/>
    <w:rsid w:val="00574333"/>
    <w:rsid w:val="005802D0"/>
    <w:rsid w:val="00583C19"/>
    <w:rsid w:val="00597497"/>
    <w:rsid w:val="005B0D4E"/>
    <w:rsid w:val="005C2545"/>
    <w:rsid w:val="005D2180"/>
    <w:rsid w:val="006269F1"/>
    <w:rsid w:val="00631603"/>
    <w:rsid w:val="006859C8"/>
    <w:rsid w:val="006A2045"/>
    <w:rsid w:val="006D216D"/>
    <w:rsid w:val="006D575D"/>
    <w:rsid w:val="007135B8"/>
    <w:rsid w:val="00735F0F"/>
    <w:rsid w:val="00737581"/>
    <w:rsid w:val="00737D82"/>
    <w:rsid w:val="00747D24"/>
    <w:rsid w:val="0075339A"/>
    <w:rsid w:val="0075393B"/>
    <w:rsid w:val="0076744B"/>
    <w:rsid w:val="00787D56"/>
    <w:rsid w:val="00795116"/>
    <w:rsid w:val="007A4BA3"/>
    <w:rsid w:val="007E292F"/>
    <w:rsid w:val="007F02FF"/>
    <w:rsid w:val="00832FEC"/>
    <w:rsid w:val="008370A4"/>
    <w:rsid w:val="00842DA9"/>
    <w:rsid w:val="00847C43"/>
    <w:rsid w:val="008C2AA8"/>
    <w:rsid w:val="008E143E"/>
    <w:rsid w:val="0092669F"/>
    <w:rsid w:val="00952CD6"/>
    <w:rsid w:val="009829DF"/>
    <w:rsid w:val="009C3D0A"/>
    <w:rsid w:val="00A2662E"/>
    <w:rsid w:val="00A33DF8"/>
    <w:rsid w:val="00A60469"/>
    <w:rsid w:val="00A62A59"/>
    <w:rsid w:val="00A74A85"/>
    <w:rsid w:val="00A90431"/>
    <w:rsid w:val="00A926AD"/>
    <w:rsid w:val="00AA39D3"/>
    <w:rsid w:val="00AB2919"/>
    <w:rsid w:val="00AB5296"/>
    <w:rsid w:val="00AF7810"/>
    <w:rsid w:val="00AF7B30"/>
    <w:rsid w:val="00B25CA9"/>
    <w:rsid w:val="00B363B1"/>
    <w:rsid w:val="00B71A5D"/>
    <w:rsid w:val="00B72D10"/>
    <w:rsid w:val="00B76E1A"/>
    <w:rsid w:val="00BA29B1"/>
    <w:rsid w:val="00BC16A1"/>
    <w:rsid w:val="00BE7022"/>
    <w:rsid w:val="00C0664C"/>
    <w:rsid w:val="00C266D1"/>
    <w:rsid w:val="00C40517"/>
    <w:rsid w:val="00C6054D"/>
    <w:rsid w:val="00C65169"/>
    <w:rsid w:val="00C83623"/>
    <w:rsid w:val="00CA1C55"/>
    <w:rsid w:val="00CC3004"/>
    <w:rsid w:val="00D0353C"/>
    <w:rsid w:val="00D07494"/>
    <w:rsid w:val="00D27583"/>
    <w:rsid w:val="00DA2013"/>
    <w:rsid w:val="00E505B2"/>
    <w:rsid w:val="00E5426A"/>
    <w:rsid w:val="00E61103"/>
    <w:rsid w:val="00E66D2C"/>
    <w:rsid w:val="00E9127D"/>
    <w:rsid w:val="00E9298F"/>
    <w:rsid w:val="00EA442F"/>
    <w:rsid w:val="00EC4B9B"/>
    <w:rsid w:val="00EE5960"/>
    <w:rsid w:val="00F15F4C"/>
    <w:rsid w:val="00F548A4"/>
    <w:rsid w:val="00FA7CD4"/>
    <w:rsid w:val="00FB3DB8"/>
    <w:rsid w:val="00FC0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FD892"/>
  <w15:chartTrackingRefBased/>
  <w15:docId w15:val="{801E62EB-4E19-4BC2-BBC9-984F85DA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9DE"/>
    <w:pPr>
      <w:ind w:left="720"/>
      <w:contextualSpacing/>
    </w:pPr>
  </w:style>
  <w:style w:type="paragraph" w:styleId="BalloonText">
    <w:name w:val="Balloon Text"/>
    <w:basedOn w:val="Normal"/>
    <w:link w:val="BalloonTextChar"/>
    <w:uiPriority w:val="99"/>
    <w:semiHidden/>
    <w:unhideWhenUsed/>
    <w:rsid w:val="00C651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169"/>
    <w:rPr>
      <w:rFonts w:ascii="Segoe UI" w:hAnsi="Segoe UI" w:cs="Segoe UI"/>
      <w:sz w:val="18"/>
      <w:szCs w:val="18"/>
    </w:rPr>
  </w:style>
  <w:style w:type="character" w:styleId="Hyperlink">
    <w:name w:val="Hyperlink"/>
    <w:basedOn w:val="DefaultParagraphFont"/>
    <w:uiPriority w:val="99"/>
    <w:unhideWhenUsed/>
    <w:rsid w:val="00D27583"/>
    <w:rPr>
      <w:color w:val="0563C1" w:themeColor="hyperlink"/>
      <w:u w:val="single"/>
    </w:rPr>
  </w:style>
  <w:style w:type="character" w:styleId="UnresolvedMention">
    <w:name w:val="Unresolved Mention"/>
    <w:basedOn w:val="DefaultParagraphFont"/>
    <w:uiPriority w:val="99"/>
    <w:semiHidden/>
    <w:unhideWhenUsed/>
    <w:rsid w:val="00D27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57451">
      <w:bodyDiv w:val="1"/>
      <w:marLeft w:val="0"/>
      <w:marRight w:val="0"/>
      <w:marTop w:val="0"/>
      <w:marBottom w:val="0"/>
      <w:divBdr>
        <w:top w:val="none" w:sz="0" w:space="0" w:color="auto"/>
        <w:left w:val="none" w:sz="0" w:space="0" w:color="auto"/>
        <w:bottom w:val="none" w:sz="0" w:space="0" w:color="auto"/>
        <w:right w:val="none" w:sz="0" w:space="0" w:color="auto"/>
      </w:divBdr>
    </w:div>
    <w:div w:id="66246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luethumbok.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4</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Amador</dc:creator>
  <cp:keywords/>
  <dc:description/>
  <cp:lastModifiedBy>Cheryl Cheadle</cp:lastModifiedBy>
  <cp:revision>116</cp:revision>
  <cp:lastPrinted>2023-11-13T17:57:00Z</cp:lastPrinted>
  <dcterms:created xsi:type="dcterms:W3CDTF">2023-10-30T15:17:00Z</dcterms:created>
  <dcterms:modified xsi:type="dcterms:W3CDTF">2023-11-20T18:49:00Z</dcterms:modified>
</cp:coreProperties>
</file>